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7A" w:rsidRPr="00107C7A" w:rsidRDefault="00107C7A" w:rsidP="00107C7A">
      <w:pPr>
        <w:jc w:val="center"/>
        <w:rPr>
          <w:b/>
          <w:sz w:val="28"/>
        </w:rPr>
      </w:pPr>
      <w:r w:rsidRPr="00107C7A">
        <w:rPr>
          <w:b/>
          <w:sz w:val="28"/>
        </w:rPr>
        <w:t>2020-2021 County Budget on June 15, 20</w:t>
      </w:r>
      <w:r w:rsidRPr="00107C7A">
        <w:rPr>
          <w:b/>
          <w:sz w:val="28"/>
        </w:rPr>
        <w:t>20 at approximately 9:10 a.m.</w:t>
      </w:r>
    </w:p>
    <w:p w:rsidR="00107C7A" w:rsidRDefault="00107C7A" w:rsidP="00AC7424"/>
    <w:p w:rsidR="00AC7424" w:rsidRDefault="00AC7424" w:rsidP="00AC7424">
      <w:r>
        <w:t>Curry County will hold a public hearing on the proposed Fiscal Year 2020-2021 County Budget on June 15, 2020 at approximately 9:10 a.m. in the Commissioner’s Hearing Room located at 94235 Moore Street, Gold Beach.  The proposed budget can be viewed online on the county’s website at co.curry.or.us (on the Finance Department page), or, in person at the County Clerk’s Office located in the Courthouse, Gold Beach.  The agenda will be posted approximately one week prior to the meeting which will provide more information about accessibility and COVID accommodations.</w:t>
      </w:r>
      <w:r w:rsidRPr="0005300C">
        <w:t xml:space="preserve"> </w:t>
      </w:r>
      <w:r>
        <w:t xml:space="preserve">The agenda will be posted on the website mentioned, under ‘Board </w:t>
      </w:r>
      <w:bookmarkStart w:id="0" w:name="_GoBack"/>
      <w:bookmarkEnd w:id="0"/>
      <w:r>
        <w:t>of Commissioners’, then ‘Agendas and Minutes’, and the date.</w:t>
      </w:r>
    </w:p>
    <w:p w:rsidR="0092420B" w:rsidRDefault="0092420B"/>
    <w:sectPr w:rsidR="00924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24"/>
    <w:rsid w:val="00107C7A"/>
    <w:rsid w:val="0092420B"/>
    <w:rsid w:val="00AC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Jezuit</dc:creator>
  <cp:lastModifiedBy>John Jezuit</cp:lastModifiedBy>
  <cp:revision>2</cp:revision>
  <dcterms:created xsi:type="dcterms:W3CDTF">2020-06-03T21:06:00Z</dcterms:created>
  <dcterms:modified xsi:type="dcterms:W3CDTF">2020-06-03T21:13:00Z</dcterms:modified>
</cp:coreProperties>
</file>